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USSF National C-License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Coaching Experience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Youth Coach since 1995 in Davis, CA.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Produced several players with NCAA college soccer experiences.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Specialized in building individual player’s technical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Playing Experience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Played in multiple Men’s leagues.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Grew up playing soccer in Nigeria.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 20 years of coaching Boys and Girls U9-U19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